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66D" w:rsidRPr="007A166D" w:rsidRDefault="007A166D" w:rsidP="007A166D">
      <w:pPr>
        <w:jc w:val="center"/>
        <w:rPr>
          <w:rFonts w:ascii="Times New Roman" w:hAnsi="Times New Roman" w:cs="Times New Roman"/>
          <w:b/>
          <w:bCs/>
          <w:sz w:val="44"/>
          <w:szCs w:val="44"/>
        </w:rPr>
      </w:pPr>
      <w:r>
        <w:rPr>
          <w:rFonts w:ascii="Times New Roman" w:hAnsi="Times New Roman" w:cs="Times New Roman"/>
          <w:b/>
          <w:bCs/>
          <w:noProof/>
          <w:sz w:val="44"/>
          <w:szCs w:val="4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361950</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28.5pt" to="46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" strokecolor="#4579b8 [3044]"/>
            </w:pict>
          </mc:Fallback>
        </mc:AlternateContent>
      </w:r>
      <w:r w:rsidRPr="007A166D">
        <w:rPr>
          <w:rFonts w:ascii="Times New Roman" w:hAnsi="Times New Roman" w:cs="Times New Roman"/>
          <w:b/>
          <w:bCs/>
          <w:sz w:val="44"/>
          <w:szCs w:val="44"/>
        </w:rPr>
        <w:t>5</w:t>
      </w:r>
      <w:r w:rsidRPr="007A166D">
        <w:rPr>
          <w:rFonts w:ascii="Times New Roman" w:hAnsi="Times New Roman" w:cs="Times New Roman"/>
          <w:b/>
          <w:bCs/>
          <w:sz w:val="44"/>
          <w:szCs w:val="44"/>
          <w:vertAlign w:val="superscript"/>
        </w:rPr>
        <w:t>th</w:t>
      </w:r>
      <w:r w:rsidRPr="007A166D">
        <w:rPr>
          <w:rFonts w:ascii="Times New Roman" w:hAnsi="Times New Roman" w:cs="Times New Roman"/>
          <w:b/>
          <w:bCs/>
          <w:sz w:val="44"/>
          <w:szCs w:val="44"/>
        </w:rPr>
        <w:t xml:space="preserve"> Grade Social Studies Standards</w:t>
      </w:r>
    </w:p>
    <w:p w:rsidR="007A166D" w:rsidRDefault="007A166D" w:rsidP="007A166D">
      <w:pPr>
        <w:spacing w:after="0"/>
        <w:rPr>
          <w:rFonts w:ascii="Times New Roman" w:hAnsi="Times New Roman" w:cs="Times New Roman"/>
          <w:b/>
          <w:bCs/>
          <w:sz w:val="32"/>
          <w:szCs w:val="32"/>
        </w:rPr>
      </w:pPr>
      <w:r w:rsidRPr="007A166D">
        <w:rPr>
          <w:rFonts w:ascii="Times New Roman" w:hAnsi="Times New Roman" w:cs="Times New Roman"/>
          <w:b/>
          <w:bCs/>
          <w:sz w:val="32"/>
          <w:szCs w:val="32"/>
        </w:rPr>
        <w:t>Standard 1: Skills and Resources</w:t>
      </w:r>
    </w:p>
    <w:p w:rsidR="007A166D" w:rsidRPr="007A166D" w:rsidRDefault="007A166D" w:rsidP="007A166D">
      <w:pPr>
        <w:spacing w:after="0"/>
        <w:rPr>
          <w:rFonts w:ascii="Times New Roman" w:hAnsi="Times New Roman" w:cs="Times New Roman"/>
          <w:sz w:val="24"/>
          <w:szCs w:val="24"/>
        </w:rPr>
      </w:pPr>
      <w:r w:rsidRPr="00001C35">
        <w:rPr>
          <w:rFonts w:ascii="Times New Roman" w:hAnsi="Times New Roman" w:cs="Times New Roman"/>
          <w:b/>
          <w:bCs/>
          <w:sz w:val="24"/>
          <w:szCs w:val="24"/>
          <w:highlight w:val="yellow"/>
        </w:rPr>
        <w:t>SST-05.1.01 </w:t>
      </w:r>
      <w:r w:rsidRPr="00001C35">
        <w:rPr>
          <w:rFonts w:ascii="Times New Roman" w:hAnsi="Times New Roman" w:cs="Times New Roman"/>
          <w:sz w:val="24"/>
          <w:szCs w:val="24"/>
          <w:highlight w:val="yellow"/>
        </w:rPr>
        <w:t>Interpret and compare maps of the United States (i.e., political, physical, thematic, U.S. Regions, States, and Capitals).</w:t>
      </w:r>
    </w:p>
    <w:p w:rsidR="007A166D" w:rsidRPr="007A166D" w:rsidRDefault="007A166D" w:rsidP="007A166D">
      <w:pPr>
        <w:spacing w:after="0"/>
        <w:rPr>
          <w:rFonts w:ascii="Times New Roman" w:hAnsi="Times New Roman" w:cs="Times New Roman"/>
          <w:sz w:val="24"/>
          <w:szCs w:val="24"/>
        </w:rPr>
      </w:pPr>
      <w:r w:rsidRPr="007A166D">
        <w:rPr>
          <w:rFonts w:ascii="Times New Roman" w:hAnsi="Times New Roman" w:cs="Times New Roman"/>
          <w:b/>
          <w:bCs/>
          <w:sz w:val="24"/>
          <w:szCs w:val="24"/>
        </w:rPr>
        <w:t>SST-05.1.02 </w:t>
      </w:r>
      <w:r w:rsidRPr="007A166D">
        <w:rPr>
          <w:rFonts w:ascii="Times New Roman" w:hAnsi="Times New Roman" w:cs="Times New Roman"/>
          <w:sz w:val="24"/>
          <w:szCs w:val="24"/>
        </w:rPr>
        <w:t>Identify differences between primary and secondary resources (e.g., maps, charts, line and bar graphs, Internet, atlases, journals, letters, photographs, interviews, periodicals).</w:t>
      </w:r>
    </w:p>
    <w:p w:rsidR="007A166D" w:rsidRPr="007A166D" w:rsidRDefault="007A166D" w:rsidP="007A166D">
      <w:pPr>
        <w:spacing w:after="0"/>
        <w:rPr>
          <w:rFonts w:ascii="Times New Roman" w:hAnsi="Times New Roman" w:cs="Times New Roman"/>
          <w:sz w:val="24"/>
          <w:szCs w:val="24"/>
        </w:rPr>
      </w:pPr>
      <w:r w:rsidRPr="007A166D">
        <w:rPr>
          <w:rFonts w:ascii="Times New Roman" w:hAnsi="Times New Roman" w:cs="Times New Roman"/>
          <w:b/>
          <w:bCs/>
          <w:sz w:val="24"/>
          <w:szCs w:val="24"/>
        </w:rPr>
        <w:t>SST-05.1.03 </w:t>
      </w:r>
      <w:r w:rsidRPr="007A166D">
        <w:rPr>
          <w:rFonts w:ascii="Times New Roman" w:hAnsi="Times New Roman" w:cs="Times New Roman"/>
          <w:sz w:val="24"/>
          <w:szCs w:val="24"/>
        </w:rPr>
        <w:t>Evaluate current events using print and electronic media (e.g., newspaper, children’s news magazines, television, Internet).</w:t>
      </w:r>
    </w:p>
    <w:p w:rsidR="007A166D" w:rsidRPr="007A166D" w:rsidRDefault="007A166D" w:rsidP="007A166D">
      <w:pPr>
        <w:spacing w:after="0"/>
        <w:rPr>
          <w:rFonts w:ascii="Times New Roman" w:hAnsi="Times New Roman" w:cs="Times New Roman"/>
          <w:sz w:val="24"/>
          <w:szCs w:val="24"/>
        </w:rPr>
      </w:pPr>
      <w:r w:rsidRPr="007A166D">
        <w:rPr>
          <w:rFonts w:ascii="Times New Roman" w:hAnsi="Times New Roman" w:cs="Times New Roman"/>
          <w:b/>
          <w:bCs/>
          <w:sz w:val="24"/>
          <w:szCs w:val="24"/>
        </w:rPr>
        <w:t>SST-05.1.04 </w:t>
      </w:r>
      <w:r w:rsidRPr="007A166D">
        <w:rPr>
          <w:rFonts w:ascii="Times New Roman" w:hAnsi="Times New Roman" w:cs="Times New Roman"/>
          <w:sz w:val="24"/>
          <w:szCs w:val="24"/>
        </w:rPr>
        <w:t xml:space="preserve">Use chronological order and sequence to describe cause-and-effect relationships of U.S. historical events (e.g. how Columbian Exchange impacted local people). </w:t>
      </w:r>
    </w:p>
    <w:p w:rsidR="007A166D" w:rsidRPr="007A166D" w:rsidRDefault="007A166D" w:rsidP="007A166D">
      <w:pPr>
        <w:spacing w:after="0"/>
        <w:rPr>
          <w:rFonts w:ascii="Times New Roman" w:hAnsi="Times New Roman" w:cs="Times New Roman"/>
          <w:sz w:val="24"/>
          <w:szCs w:val="24"/>
        </w:rPr>
      </w:pPr>
      <w:r w:rsidRPr="00001C35">
        <w:rPr>
          <w:rFonts w:ascii="Times New Roman" w:hAnsi="Times New Roman" w:cs="Times New Roman"/>
          <w:b/>
          <w:bCs/>
          <w:sz w:val="24"/>
          <w:szCs w:val="24"/>
          <w:highlight w:val="yellow"/>
        </w:rPr>
        <w:t>SST-05.1.05 </w:t>
      </w:r>
      <w:r w:rsidRPr="00001C35">
        <w:rPr>
          <w:rFonts w:ascii="Times New Roman" w:hAnsi="Times New Roman" w:cs="Times New Roman"/>
          <w:sz w:val="24"/>
          <w:szCs w:val="24"/>
          <w:highlight w:val="yellow"/>
        </w:rPr>
        <w:t xml:space="preserve">Use spatial terms to describe the world (i.e., Tropic of Cancer, Tropic of Capricorn, International Dateline, Arctic Circle, </w:t>
      </w:r>
      <w:proofErr w:type="gramStart"/>
      <w:r w:rsidRPr="00001C35">
        <w:rPr>
          <w:rFonts w:ascii="Times New Roman" w:hAnsi="Times New Roman" w:cs="Times New Roman"/>
          <w:sz w:val="24"/>
          <w:szCs w:val="24"/>
          <w:highlight w:val="yellow"/>
        </w:rPr>
        <w:t>Antarctic</w:t>
      </w:r>
      <w:proofErr w:type="gramEnd"/>
      <w:r w:rsidRPr="00001C35">
        <w:rPr>
          <w:rFonts w:ascii="Times New Roman" w:hAnsi="Times New Roman" w:cs="Times New Roman"/>
          <w:sz w:val="24"/>
          <w:szCs w:val="24"/>
          <w:highlight w:val="yellow"/>
        </w:rPr>
        <w:t xml:space="preserve"> Circle).</w:t>
      </w:r>
    </w:p>
    <w:p w:rsidR="007A166D" w:rsidRPr="007A166D" w:rsidRDefault="007A166D" w:rsidP="007A166D">
      <w:pPr>
        <w:spacing w:after="0"/>
        <w:rPr>
          <w:rFonts w:ascii="Times New Roman" w:hAnsi="Times New Roman" w:cs="Times New Roman"/>
          <w:sz w:val="32"/>
          <w:szCs w:val="32"/>
        </w:rPr>
      </w:pPr>
      <w:r w:rsidRPr="007A166D">
        <w:rPr>
          <w:rFonts w:ascii="Times New Roman" w:hAnsi="Times New Roman" w:cs="Times New Roman"/>
          <w:b/>
          <w:bCs/>
          <w:sz w:val="32"/>
          <w:szCs w:val="32"/>
        </w:rPr>
        <w:t>Standard 2: History</w:t>
      </w:r>
    </w:p>
    <w:p w:rsidR="007A166D" w:rsidRPr="007A166D" w:rsidRDefault="007A166D" w:rsidP="007A166D">
      <w:pPr>
        <w:spacing w:after="0"/>
        <w:rPr>
          <w:rFonts w:ascii="Times New Roman" w:hAnsi="Times New Roman" w:cs="Times New Roman"/>
          <w:sz w:val="24"/>
          <w:szCs w:val="24"/>
        </w:rPr>
      </w:pPr>
      <w:r w:rsidRPr="00001C35">
        <w:rPr>
          <w:rFonts w:ascii="Times New Roman" w:hAnsi="Times New Roman" w:cs="Times New Roman"/>
          <w:b/>
          <w:bCs/>
          <w:sz w:val="24"/>
          <w:szCs w:val="24"/>
          <w:highlight w:val="yellow"/>
        </w:rPr>
        <w:t>SST-05.2.01 </w:t>
      </w:r>
      <w:r w:rsidRPr="00001C35">
        <w:rPr>
          <w:rFonts w:ascii="Times New Roman" w:hAnsi="Times New Roman" w:cs="Times New Roman"/>
          <w:sz w:val="24"/>
          <w:szCs w:val="24"/>
          <w:highlight w:val="yellow"/>
        </w:rPr>
        <w:t>Explain the significance of America’s symbols (e.g., Pledge of Allegiance, Statue of Liberty, Liberty Bell, American flag, Star Spangled Banner).</w:t>
      </w:r>
    </w:p>
    <w:p w:rsidR="007A166D" w:rsidRPr="007A166D" w:rsidRDefault="007A166D" w:rsidP="007A166D">
      <w:pPr>
        <w:spacing w:after="0"/>
        <w:rPr>
          <w:rFonts w:ascii="Times New Roman" w:hAnsi="Times New Roman" w:cs="Times New Roman"/>
          <w:sz w:val="24"/>
          <w:szCs w:val="24"/>
        </w:rPr>
      </w:pPr>
      <w:r w:rsidRPr="007A166D">
        <w:rPr>
          <w:rFonts w:ascii="Times New Roman" w:hAnsi="Times New Roman" w:cs="Times New Roman"/>
          <w:b/>
          <w:bCs/>
          <w:sz w:val="24"/>
          <w:szCs w:val="24"/>
        </w:rPr>
        <w:t>SST-05.2.02 </w:t>
      </w:r>
      <w:r w:rsidRPr="007A166D">
        <w:rPr>
          <w:rFonts w:ascii="Times New Roman" w:hAnsi="Times New Roman" w:cs="Times New Roman"/>
          <w:sz w:val="24"/>
          <w:szCs w:val="24"/>
        </w:rPr>
        <w:t>Use chronological order and sequence to describe cause-and-effect relationships of U.S. historical events (e.g. how Columbian Exchange impacted local people).</w:t>
      </w:r>
    </w:p>
    <w:p w:rsidR="00EE13ED" w:rsidRDefault="007A166D" w:rsidP="007A166D">
      <w:pPr>
        <w:spacing w:after="0"/>
        <w:rPr>
          <w:rFonts w:ascii="Times New Roman" w:hAnsi="Times New Roman" w:cs="Times New Roman"/>
          <w:sz w:val="24"/>
          <w:szCs w:val="24"/>
        </w:rPr>
      </w:pPr>
      <w:r w:rsidRPr="007A166D">
        <w:rPr>
          <w:rFonts w:ascii="Times New Roman" w:hAnsi="Times New Roman" w:cs="Times New Roman"/>
          <w:b/>
          <w:bCs/>
          <w:sz w:val="24"/>
          <w:szCs w:val="24"/>
        </w:rPr>
        <w:t>SST-05.2.03 </w:t>
      </w:r>
      <w:r w:rsidRPr="007A166D">
        <w:rPr>
          <w:rFonts w:ascii="Times New Roman" w:hAnsi="Times New Roman" w:cs="Times New Roman"/>
          <w:sz w:val="24"/>
          <w:szCs w:val="24"/>
        </w:rPr>
        <w:t xml:space="preserve">Describe similarities and differences between past events and current events in U.S. history (e.g. in the lives of people from different cultures past and present). </w:t>
      </w:r>
    </w:p>
    <w:p w:rsidR="007A166D" w:rsidRPr="007A166D" w:rsidRDefault="007A166D" w:rsidP="007A166D">
      <w:pPr>
        <w:spacing w:after="0"/>
        <w:rPr>
          <w:rFonts w:ascii="Times New Roman" w:hAnsi="Times New Roman" w:cs="Times New Roman"/>
          <w:sz w:val="24"/>
          <w:szCs w:val="24"/>
        </w:rPr>
      </w:pPr>
      <w:r w:rsidRPr="00001C35">
        <w:rPr>
          <w:rFonts w:ascii="Times New Roman" w:hAnsi="Times New Roman" w:cs="Times New Roman"/>
          <w:b/>
          <w:bCs/>
          <w:sz w:val="24"/>
          <w:szCs w:val="24"/>
          <w:highlight w:val="yellow"/>
        </w:rPr>
        <w:t>SST-05.2.04 </w:t>
      </w:r>
      <w:r w:rsidRPr="00001C35">
        <w:rPr>
          <w:rFonts w:ascii="Times New Roman" w:hAnsi="Times New Roman" w:cs="Times New Roman"/>
          <w:sz w:val="24"/>
          <w:szCs w:val="24"/>
          <w:highlight w:val="yellow"/>
        </w:rPr>
        <w:t xml:space="preserve">Explain the significance of scientists, inventors, and historical figures (e.g., Christopher Columbus, Juan Ponce De Leon, Benjamin Franklin, George Washington, Paul Revere, Benjamin Rush, David Rittenhouse, </w:t>
      </w:r>
      <w:proofErr w:type="gramStart"/>
      <w:r w:rsidRPr="00001C35">
        <w:rPr>
          <w:rFonts w:ascii="Times New Roman" w:hAnsi="Times New Roman" w:cs="Times New Roman"/>
          <w:sz w:val="24"/>
          <w:szCs w:val="24"/>
          <w:highlight w:val="yellow"/>
        </w:rPr>
        <w:t>Thomas</w:t>
      </w:r>
      <w:proofErr w:type="gramEnd"/>
      <w:r w:rsidRPr="00001C35">
        <w:rPr>
          <w:rFonts w:ascii="Times New Roman" w:hAnsi="Times New Roman" w:cs="Times New Roman"/>
          <w:sz w:val="24"/>
          <w:szCs w:val="24"/>
          <w:highlight w:val="yellow"/>
        </w:rPr>
        <w:t xml:space="preserve"> Paine).</w:t>
      </w:r>
    </w:p>
    <w:p w:rsidR="007A166D" w:rsidRPr="007A166D" w:rsidRDefault="007A166D" w:rsidP="007A166D">
      <w:pPr>
        <w:spacing w:after="0"/>
        <w:rPr>
          <w:rFonts w:ascii="Times New Roman" w:hAnsi="Times New Roman" w:cs="Times New Roman"/>
          <w:sz w:val="24"/>
          <w:szCs w:val="24"/>
        </w:rPr>
      </w:pPr>
      <w:r w:rsidRPr="007A166D">
        <w:rPr>
          <w:rFonts w:ascii="Times New Roman" w:hAnsi="Times New Roman" w:cs="Times New Roman"/>
          <w:b/>
          <w:bCs/>
          <w:sz w:val="24"/>
          <w:szCs w:val="24"/>
        </w:rPr>
        <w:t>SST-05.2.05 </w:t>
      </w:r>
      <w:r w:rsidRPr="007A166D">
        <w:rPr>
          <w:rFonts w:ascii="Times New Roman" w:hAnsi="Times New Roman" w:cs="Times New Roman"/>
          <w:sz w:val="24"/>
          <w:szCs w:val="24"/>
        </w:rPr>
        <w:t>Describe the migration patterns of people from Asia to the Americas during the Ice Age (e.g., regional patterns, migration and settlement of the first Americans in the Western Hemisphere).</w:t>
      </w:r>
    </w:p>
    <w:p w:rsidR="007A166D" w:rsidRPr="007A166D" w:rsidRDefault="007A166D" w:rsidP="007A166D">
      <w:pPr>
        <w:spacing w:after="0"/>
        <w:rPr>
          <w:rFonts w:ascii="Times New Roman" w:hAnsi="Times New Roman" w:cs="Times New Roman"/>
          <w:sz w:val="24"/>
          <w:szCs w:val="24"/>
        </w:rPr>
      </w:pPr>
      <w:r w:rsidRPr="007A166D">
        <w:rPr>
          <w:rFonts w:ascii="Times New Roman" w:hAnsi="Times New Roman" w:cs="Times New Roman"/>
          <w:b/>
          <w:bCs/>
          <w:sz w:val="24"/>
          <w:szCs w:val="24"/>
        </w:rPr>
        <w:t>SST-05.2.06 </w:t>
      </w:r>
      <w:r w:rsidRPr="007A166D">
        <w:rPr>
          <w:rFonts w:ascii="Times New Roman" w:hAnsi="Times New Roman" w:cs="Times New Roman"/>
          <w:sz w:val="24"/>
          <w:szCs w:val="24"/>
        </w:rPr>
        <w:t>Explain how regional Native American groups influenced U.S. history (e.g., historical events, development of the U. S.).</w:t>
      </w:r>
    </w:p>
    <w:p w:rsidR="007A166D" w:rsidRPr="007A166D" w:rsidRDefault="007A166D" w:rsidP="007A166D">
      <w:pPr>
        <w:spacing w:after="0"/>
        <w:rPr>
          <w:rFonts w:ascii="Times New Roman" w:hAnsi="Times New Roman" w:cs="Times New Roman"/>
          <w:sz w:val="24"/>
          <w:szCs w:val="24"/>
        </w:rPr>
      </w:pPr>
      <w:r w:rsidRPr="007A166D">
        <w:rPr>
          <w:rFonts w:ascii="Times New Roman" w:hAnsi="Times New Roman" w:cs="Times New Roman"/>
          <w:b/>
          <w:bCs/>
          <w:sz w:val="24"/>
          <w:szCs w:val="24"/>
        </w:rPr>
        <w:t>SST-05.2.07 </w:t>
      </w:r>
      <w:r w:rsidRPr="007A166D">
        <w:rPr>
          <w:rFonts w:ascii="Times New Roman" w:hAnsi="Times New Roman" w:cs="Times New Roman"/>
          <w:sz w:val="24"/>
          <w:szCs w:val="24"/>
        </w:rPr>
        <w:t xml:space="preserve">Explain reasons for early exploration (e.g. search for Northwest </w:t>
      </w:r>
      <w:proofErr w:type="gramStart"/>
      <w:r w:rsidRPr="007A166D">
        <w:rPr>
          <w:rFonts w:ascii="Times New Roman" w:hAnsi="Times New Roman" w:cs="Times New Roman"/>
          <w:sz w:val="24"/>
          <w:szCs w:val="24"/>
        </w:rPr>
        <w:t>passage</w:t>
      </w:r>
      <w:proofErr w:type="gramEnd"/>
      <w:r w:rsidRPr="007A166D">
        <w:rPr>
          <w:rFonts w:ascii="Times New Roman" w:hAnsi="Times New Roman" w:cs="Times New Roman"/>
          <w:sz w:val="24"/>
          <w:szCs w:val="24"/>
        </w:rPr>
        <w:t>, “gold, glory, and God", riches, trade).</w:t>
      </w:r>
    </w:p>
    <w:p w:rsidR="007A166D" w:rsidRPr="007A166D" w:rsidRDefault="007A166D" w:rsidP="007A166D">
      <w:pPr>
        <w:spacing w:after="0"/>
        <w:rPr>
          <w:rFonts w:ascii="Times New Roman" w:hAnsi="Times New Roman" w:cs="Times New Roman"/>
          <w:sz w:val="24"/>
          <w:szCs w:val="24"/>
        </w:rPr>
      </w:pPr>
      <w:r w:rsidRPr="00001C35">
        <w:rPr>
          <w:rFonts w:ascii="Times New Roman" w:hAnsi="Times New Roman" w:cs="Times New Roman"/>
          <w:b/>
          <w:bCs/>
          <w:sz w:val="24"/>
          <w:szCs w:val="24"/>
          <w:highlight w:val="yellow"/>
        </w:rPr>
        <w:t>SST-05.2.08 </w:t>
      </w:r>
      <w:r w:rsidRPr="00001C35">
        <w:rPr>
          <w:rFonts w:ascii="Times New Roman" w:hAnsi="Times New Roman" w:cs="Times New Roman"/>
          <w:sz w:val="24"/>
          <w:szCs w:val="24"/>
          <w:highlight w:val="yellow"/>
        </w:rPr>
        <w:t>Explain reasons for early colonization (e.g., religious freedom, economic opportunity).</w:t>
      </w:r>
    </w:p>
    <w:p w:rsidR="007A166D" w:rsidRPr="007A166D" w:rsidRDefault="007A166D" w:rsidP="007A166D">
      <w:pPr>
        <w:spacing w:after="0"/>
        <w:rPr>
          <w:rFonts w:ascii="Times New Roman" w:hAnsi="Times New Roman" w:cs="Times New Roman"/>
          <w:sz w:val="24"/>
          <w:szCs w:val="24"/>
        </w:rPr>
      </w:pPr>
      <w:r w:rsidRPr="007A166D">
        <w:rPr>
          <w:rFonts w:ascii="Times New Roman" w:hAnsi="Times New Roman" w:cs="Times New Roman"/>
          <w:b/>
          <w:bCs/>
          <w:sz w:val="24"/>
          <w:szCs w:val="24"/>
        </w:rPr>
        <w:t>SST-05.2.09 </w:t>
      </w:r>
      <w:r w:rsidRPr="007A166D">
        <w:rPr>
          <w:rFonts w:ascii="Times New Roman" w:hAnsi="Times New Roman" w:cs="Times New Roman"/>
          <w:sz w:val="24"/>
          <w:szCs w:val="24"/>
        </w:rPr>
        <w:t>Explain how conflicts and cooperation between the Native Americans and Europeans (e.g., French and Indian Wars, trade).</w:t>
      </w:r>
    </w:p>
    <w:p w:rsidR="007A166D" w:rsidRPr="007A166D" w:rsidRDefault="007A166D" w:rsidP="007A166D">
      <w:pPr>
        <w:spacing w:after="0"/>
        <w:rPr>
          <w:rFonts w:ascii="Times New Roman" w:hAnsi="Times New Roman" w:cs="Times New Roman"/>
          <w:sz w:val="24"/>
          <w:szCs w:val="24"/>
        </w:rPr>
      </w:pPr>
      <w:r w:rsidRPr="007A166D">
        <w:rPr>
          <w:rFonts w:ascii="Times New Roman" w:hAnsi="Times New Roman" w:cs="Times New Roman"/>
          <w:b/>
          <w:bCs/>
          <w:sz w:val="24"/>
          <w:szCs w:val="24"/>
        </w:rPr>
        <w:t>SST-05.2.10 </w:t>
      </w:r>
      <w:r w:rsidRPr="007A166D">
        <w:rPr>
          <w:rFonts w:ascii="Times New Roman" w:hAnsi="Times New Roman" w:cs="Times New Roman"/>
          <w:sz w:val="24"/>
          <w:szCs w:val="24"/>
        </w:rPr>
        <w:t xml:space="preserve">Describe the daily lives of people from different social groups influenced colonial </w:t>
      </w:r>
      <w:proofErr w:type="gramStart"/>
      <w:r w:rsidRPr="007A166D">
        <w:rPr>
          <w:rFonts w:ascii="Times New Roman" w:hAnsi="Times New Roman" w:cs="Times New Roman"/>
          <w:sz w:val="24"/>
          <w:szCs w:val="24"/>
        </w:rPr>
        <w:t>events(</w:t>
      </w:r>
      <w:proofErr w:type="gramEnd"/>
      <w:r w:rsidRPr="007A166D">
        <w:rPr>
          <w:rFonts w:ascii="Times New Roman" w:hAnsi="Times New Roman" w:cs="Times New Roman"/>
          <w:sz w:val="24"/>
          <w:szCs w:val="24"/>
        </w:rPr>
        <w:t>e.g., large landowners, farmers, artisans, women, slaves) in colonial America.</w:t>
      </w:r>
    </w:p>
    <w:p w:rsidR="007A166D" w:rsidRPr="007A166D" w:rsidRDefault="007A166D" w:rsidP="007A166D">
      <w:pPr>
        <w:spacing w:after="0"/>
        <w:rPr>
          <w:rFonts w:ascii="Times New Roman" w:hAnsi="Times New Roman" w:cs="Times New Roman"/>
          <w:sz w:val="24"/>
          <w:szCs w:val="24"/>
        </w:rPr>
      </w:pPr>
      <w:r w:rsidRPr="00001C35">
        <w:rPr>
          <w:rFonts w:ascii="Times New Roman" w:hAnsi="Times New Roman" w:cs="Times New Roman"/>
          <w:b/>
          <w:bCs/>
          <w:sz w:val="24"/>
          <w:szCs w:val="24"/>
          <w:highlight w:val="yellow"/>
        </w:rPr>
        <w:t>SST-05.2.11 </w:t>
      </w:r>
      <w:r w:rsidRPr="00001C35">
        <w:rPr>
          <w:rFonts w:ascii="Times New Roman" w:hAnsi="Times New Roman" w:cs="Times New Roman"/>
          <w:sz w:val="24"/>
          <w:szCs w:val="24"/>
          <w:highlight w:val="yellow"/>
        </w:rPr>
        <w:t>Identify the reasons (e.g., Boston Tea Party, the Stamp Act, English Laws) for conflict between England and the American colonies and the key people (e.g., George Washington, King George III, John Adams, Paul Revere) involved.</w:t>
      </w:r>
    </w:p>
    <w:p w:rsidR="007A166D" w:rsidRPr="007A166D" w:rsidRDefault="007A166D" w:rsidP="007A166D">
      <w:pPr>
        <w:spacing w:after="0"/>
        <w:rPr>
          <w:rFonts w:ascii="Times New Roman" w:hAnsi="Times New Roman" w:cs="Times New Roman"/>
          <w:sz w:val="24"/>
          <w:szCs w:val="24"/>
        </w:rPr>
      </w:pPr>
      <w:r w:rsidRPr="007A166D">
        <w:rPr>
          <w:rFonts w:ascii="Times New Roman" w:hAnsi="Times New Roman" w:cs="Times New Roman"/>
          <w:b/>
          <w:bCs/>
          <w:sz w:val="24"/>
          <w:szCs w:val="24"/>
        </w:rPr>
        <w:lastRenderedPageBreak/>
        <w:t>SST-05.2.12 </w:t>
      </w:r>
      <w:r w:rsidRPr="007A166D">
        <w:rPr>
          <w:rFonts w:ascii="Times New Roman" w:hAnsi="Times New Roman" w:cs="Times New Roman"/>
          <w:sz w:val="24"/>
          <w:szCs w:val="24"/>
        </w:rPr>
        <w:t xml:space="preserve">Analyze the events and consequences of the Revolutionary War (e.g. Lexington, Concord, Bunker Hill, Benedict Arnold, </w:t>
      </w:r>
      <w:proofErr w:type="gramStart"/>
      <w:r w:rsidRPr="007A166D">
        <w:rPr>
          <w:rFonts w:ascii="Times New Roman" w:hAnsi="Times New Roman" w:cs="Times New Roman"/>
          <w:sz w:val="24"/>
          <w:szCs w:val="24"/>
        </w:rPr>
        <w:t>Valley</w:t>
      </w:r>
      <w:proofErr w:type="gramEnd"/>
      <w:r w:rsidRPr="007A166D">
        <w:rPr>
          <w:rFonts w:ascii="Times New Roman" w:hAnsi="Times New Roman" w:cs="Times New Roman"/>
          <w:sz w:val="24"/>
          <w:szCs w:val="24"/>
        </w:rPr>
        <w:t xml:space="preserve"> Forge).</w:t>
      </w:r>
    </w:p>
    <w:p w:rsidR="007A166D" w:rsidRPr="007A166D" w:rsidRDefault="007A166D" w:rsidP="007A166D">
      <w:pPr>
        <w:spacing w:after="0"/>
        <w:rPr>
          <w:rFonts w:ascii="Times New Roman" w:hAnsi="Times New Roman" w:cs="Times New Roman"/>
          <w:sz w:val="32"/>
          <w:szCs w:val="32"/>
        </w:rPr>
      </w:pPr>
      <w:r w:rsidRPr="007A166D">
        <w:rPr>
          <w:rFonts w:ascii="Times New Roman" w:hAnsi="Times New Roman" w:cs="Times New Roman"/>
          <w:b/>
          <w:bCs/>
          <w:sz w:val="32"/>
          <w:szCs w:val="32"/>
        </w:rPr>
        <w:t>Standard 3: Economics</w:t>
      </w:r>
    </w:p>
    <w:p w:rsidR="007A166D" w:rsidRPr="007A166D" w:rsidRDefault="007A166D" w:rsidP="007A166D">
      <w:pPr>
        <w:spacing w:after="0"/>
        <w:rPr>
          <w:rFonts w:ascii="Times New Roman" w:hAnsi="Times New Roman" w:cs="Times New Roman"/>
          <w:sz w:val="24"/>
          <w:szCs w:val="24"/>
        </w:rPr>
      </w:pPr>
      <w:r w:rsidRPr="007A166D">
        <w:rPr>
          <w:rFonts w:ascii="Times New Roman" w:hAnsi="Times New Roman" w:cs="Times New Roman"/>
          <w:b/>
          <w:bCs/>
          <w:sz w:val="24"/>
          <w:szCs w:val="24"/>
        </w:rPr>
        <w:t>SST-05.3.01 </w:t>
      </w:r>
      <w:r w:rsidRPr="007A166D">
        <w:rPr>
          <w:rFonts w:ascii="Times New Roman" w:hAnsi="Times New Roman" w:cs="Times New Roman"/>
          <w:sz w:val="24"/>
          <w:szCs w:val="24"/>
        </w:rPr>
        <w:t xml:space="preserve">Describe how various non-economic factors (e.g., culture, values, </w:t>
      </w:r>
      <w:proofErr w:type="gramStart"/>
      <w:r w:rsidRPr="007A166D">
        <w:rPr>
          <w:rFonts w:ascii="Times New Roman" w:hAnsi="Times New Roman" w:cs="Times New Roman"/>
          <w:sz w:val="24"/>
          <w:szCs w:val="24"/>
        </w:rPr>
        <w:t>interests</w:t>
      </w:r>
      <w:proofErr w:type="gramEnd"/>
      <w:r w:rsidRPr="007A166D">
        <w:rPr>
          <w:rFonts w:ascii="Times New Roman" w:hAnsi="Times New Roman" w:cs="Times New Roman"/>
          <w:sz w:val="24"/>
          <w:szCs w:val="24"/>
        </w:rPr>
        <w:t>) can influence economic behaviors and decision making.</w:t>
      </w:r>
    </w:p>
    <w:p w:rsidR="007A166D" w:rsidRPr="007A166D" w:rsidRDefault="007A166D" w:rsidP="007A166D">
      <w:pPr>
        <w:spacing w:after="0"/>
        <w:rPr>
          <w:rFonts w:ascii="Times New Roman" w:hAnsi="Times New Roman" w:cs="Times New Roman"/>
          <w:sz w:val="24"/>
          <w:szCs w:val="24"/>
        </w:rPr>
      </w:pPr>
      <w:r w:rsidRPr="007A166D">
        <w:rPr>
          <w:rFonts w:ascii="Times New Roman" w:hAnsi="Times New Roman" w:cs="Times New Roman"/>
          <w:b/>
          <w:bCs/>
          <w:sz w:val="24"/>
          <w:szCs w:val="24"/>
        </w:rPr>
        <w:t>SST-05.3.02 </w:t>
      </w:r>
      <w:r w:rsidRPr="007A166D">
        <w:rPr>
          <w:rFonts w:ascii="Times New Roman" w:hAnsi="Times New Roman" w:cs="Times New Roman"/>
          <w:sz w:val="24"/>
          <w:szCs w:val="24"/>
        </w:rPr>
        <w:t>Explain the relationships between scarcity and resources (e.g., home building materials, food, clothing, hunting).</w:t>
      </w:r>
    </w:p>
    <w:p w:rsidR="007A166D" w:rsidRPr="007A166D" w:rsidRDefault="007A166D" w:rsidP="007A166D">
      <w:pPr>
        <w:spacing w:after="0"/>
        <w:rPr>
          <w:rFonts w:ascii="Times New Roman" w:hAnsi="Times New Roman" w:cs="Times New Roman"/>
          <w:sz w:val="24"/>
          <w:szCs w:val="24"/>
        </w:rPr>
      </w:pPr>
      <w:r w:rsidRPr="007A166D">
        <w:rPr>
          <w:rFonts w:ascii="Times New Roman" w:hAnsi="Times New Roman" w:cs="Times New Roman"/>
          <w:b/>
          <w:bCs/>
          <w:sz w:val="24"/>
          <w:szCs w:val="24"/>
        </w:rPr>
        <w:t>SST-05.3.03 </w:t>
      </w:r>
      <w:r w:rsidRPr="007A166D">
        <w:rPr>
          <w:rFonts w:ascii="Times New Roman" w:hAnsi="Times New Roman" w:cs="Times New Roman"/>
          <w:sz w:val="24"/>
          <w:szCs w:val="24"/>
        </w:rPr>
        <w:t>Describe the concept of competition and its relationship to price (e.g., market based economy).</w:t>
      </w:r>
    </w:p>
    <w:p w:rsidR="007A166D" w:rsidRPr="007A166D" w:rsidRDefault="007A166D" w:rsidP="007A166D">
      <w:pPr>
        <w:spacing w:after="0"/>
        <w:rPr>
          <w:rFonts w:ascii="Times New Roman" w:hAnsi="Times New Roman" w:cs="Times New Roman"/>
          <w:sz w:val="24"/>
          <w:szCs w:val="24"/>
        </w:rPr>
      </w:pPr>
      <w:r w:rsidRPr="007A166D">
        <w:rPr>
          <w:rFonts w:ascii="Times New Roman" w:hAnsi="Times New Roman" w:cs="Times New Roman"/>
          <w:b/>
          <w:bCs/>
          <w:sz w:val="24"/>
          <w:szCs w:val="24"/>
        </w:rPr>
        <w:t>SST-05.3.04 </w:t>
      </w:r>
      <w:r w:rsidRPr="007A166D">
        <w:rPr>
          <w:rFonts w:ascii="Times New Roman" w:hAnsi="Times New Roman" w:cs="Times New Roman"/>
          <w:sz w:val="24"/>
          <w:szCs w:val="24"/>
        </w:rPr>
        <w:t>Describe the basic concepts of imports, exports, and international trade.</w:t>
      </w:r>
    </w:p>
    <w:p w:rsidR="007A166D" w:rsidRPr="007A166D" w:rsidRDefault="007A166D" w:rsidP="007A166D">
      <w:pPr>
        <w:spacing w:after="0"/>
        <w:rPr>
          <w:rFonts w:ascii="Times New Roman" w:hAnsi="Times New Roman" w:cs="Times New Roman"/>
          <w:sz w:val="32"/>
          <w:szCs w:val="32"/>
        </w:rPr>
      </w:pPr>
      <w:r w:rsidRPr="007A166D">
        <w:rPr>
          <w:rFonts w:ascii="Times New Roman" w:hAnsi="Times New Roman" w:cs="Times New Roman"/>
          <w:b/>
          <w:bCs/>
          <w:sz w:val="32"/>
          <w:szCs w:val="32"/>
        </w:rPr>
        <w:t>Standard 4: Political Systems</w:t>
      </w:r>
    </w:p>
    <w:p w:rsidR="007A166D" w:rsidRPr="007A166D" w:rsidRDefault="007A166D" w:rsidP="007A166D">
      <w:pPr>
        <w:spacing w:after="0"/>
        <w:rPr>
          <w:rFonts w:ascii="Times New Roman" w:hAnsi="Times New Roman" w:cs="Times New Roman"/>
          <w:sz w:val="24"/>
          <w:szCs w:val="24"/>
        </w:rPr>
      </w:pPr>
      <w:r w:rsidRPr="00001C35">
        <w:rPr>
          <w:rFonts w:ascii="Times New Roman" w:hAnsi="Times New Roman" w:cs="Times New Roman"/>
          <w:b/>
          <w:bCs/>
          <w:sz w:val="24"/>
          <w:szCs w:val="24"/>
          <w:highlight w:val="yellow"/>
        </w:rPr>
        <w:t>SST-05.4.01 </w:t>
      </w:r>
      <w:r w:rsidRPr="00001C35">
        <w:rPr>
          <w:rFonts w:ascii="Times New Roman" w:hAnsi="Times New Roman" w:cs="Times New Roman"/>
          <w:sz w:val="24"/>
          <w:szCs w:val="24"/>
          <w:highlight w:val="yellow"/>
        </w:rPr>
        <w:t xml:space="preserve">Identify the roles, rights, and responsibilities of U.S. citizens in a democratic </w:t>
      </w:r>
      <w:proofErr w:type="gramStart"/>
      <w:r w:rsidRPr="00001C35">
        <w:rPr>
          <w:rFonts w:ascii="Times New Roman" w:hAnsi="Times New Roman" w:cs="Times New Roman"/>
          <w:sz w:val="24"/>
          <w:szCs w:val="24"/>
          <w:highlight w:val="yellow"/>
        </w:rPr>
        <w:t>society(</w:t>
      </w:r>
      <w:proofErr w:type="gramEnd"/>
      <w:r w:rsidRPr="00001C35">
        <w:rPr>
          <w:rFonts w:ascii="Times New Roman" w:hAnsi="Times New Roman" w:cs="Times New Roman"/>
          <w:sz w:val="24"/>
          <w:szCs w:val="24"/>
          <w:highlight w:val="yellow"/>
        </w:rPr>
        <w:t>e.g. the responsibility to pay taxes, the responsibility to sit on a jury).</w:t>
      </w:r>
    </w:p>
    <w:p w:rsidR="007A166D" w:rsidRPr="007A166D" w:rsidRDefault="007A166D" w:rsidP="007A166D">
      <w:pPr>
        <w:spacing w:after="0"/>
        <w:rPr>
          <w:rFonts w:ascii="Times New Roman" w:hAnsi="Times New Roman" w:cs="Times New Roman"/>
          <w:sz w:val="24"/>
          <w:szCs w:val="24"/>
        </w:rPr>
      </w:pPr>
      <w:r w:rsidRPr="007A166D">
        <w:rPr>
          <w:rFonts w:ascii="Times New Roman" w:hAnsi="Times New Roman" w:cs="Times New Roman"/>
          <w:b/>
          <w:bCs/>
          <w:sz w:val="24"/>
          <w:szCs w:val="24"/>
        </w:rPr>
        <w:t>SST-05.4.02 </w:t>
      </w:r>
      <w:r w:rsidRPr="007A166D">
        <w:rPr>
          <w:rFonts w:ascii="Times New Roman" w:hAnsi="Times New Roman" w:cs="Times New Roman"/>
          <w:sz w:val="24"/>
          <w:szCs w:val="24"/>
        </w:rPr>
        <w:t>Identify the duties of the executive, judicial, and legislative branches of the Federal government (e.g., checks and balances).</w:t>
      </w:r>
    </w:p>
    <w:p w:rsidR="007A166D" w:rsidRPr="007A166D" w:rsidRDefault="007A166D" w:rsidP="007A166D">
      <w:pPr>
        <w:spacing w:after="0"/>
        <w:rPr>
          <w:rFonts w:ascii="Times New Roman" w:hAnsi="Times New Roman" w:cs="Times New Roman"/>
          <w:sz w:val="24"/>
          <w:szCs w:val="24"/>
        </w:rPr>
      </w:pPr>
      <w:r w:rsidRPr="007A166D">
        <w:rPr>
          <w:rFonts w:ascii="Times New Roman" w:hAnsi="Times New Roman" w:cs="Times New Roman"/>
          <w:b/>
          <w:bCs/>
          <w:sz w:val="24"/>
          <w:szCs w:val="24"/>
        </w:rPr>
        <w:t>SST-05.4.03 </w:t>
      </w:r>
      <w:r w:rsidRPr="007A166D">
        <w:rPr>
          <w:rFonts w:ascii="Times New Roman" w:hAnsi="Times New Roman" w:cs="Times New Roman"/>
          <w:sz w:val="24"/>
          <w:szCs w:val="24"/>
        </w:rPr>
        <w:t xml:space="preserve">Identify the purpose and importance behind documents leading up to the writing of the United States Constitution and the Bill of Rights (e.g., Magna Carta, English common law, English Bill of Rights, Declaration of Independence, </w:t>
      </w:r>
      <w:proofErr w:type="gramStart"/>
      <w:r w:rsidRPr="007A166D">
        <w:rPr>
          <w:rFonts w:ascii="Times New Roman" w:hAnsi="Times New Roman" w:cs="Times New Roman"/>
          <w:sz w:val="24"/>
          <w:szCs w:val="24"/>
        </w:rPr>
        <w:t>Articles</w:t>
      </w:r>
      <w:proofErr w:type="gramEnd"/>
      <w:r w:rsidRPr="007A166D">
        <w:rPr>
          <w:rFonts w:ascii="Times New Roman" w:hAnsi="Times New Roman" w:cs="Times New Roman"/>
          <w:sz w:val="24"/>
          <w:szCs w:val="24"/>
        </w:rPr>
        <w:t xml:space="preserve"> of Confederation).</w:t>
      </w:r>
    </w:p>
    <w:p w:rsidR="007A166D" w:rsidRPr="007A166D" w:rsidRDefault="007A166D" w:rsidP="007A166D">
      <w:pPr>
        <w:spacing w:after="0"/>
        <w:rPr>
          <w:rFonts w:ascii="Times New Roman" w:hAnsi="Times New Roman" w:cs="Times New Roman"/>
          <w:sz w:val="24"/>
          <w:szCs w:val="24"/>
        </w:rPr>
      </w:pPr>
      <w:r w:rsidRPr="007A166D">
        <w:rPr>
          <w:rFonts w:ascii="Times New Roman" w:hAnsi="Times New Roman" w:cs="Times New Roman"/>
          <w:b/>
          <w:bCs/>
          <w:sz w:val="24"/>
          <w:szCs w:val="24"/>
        </w:rPr>
        <w:t>SST-05.4.04 </w:t>
      </w:r>
      <w:r w:rsidRPr="007A166D">
        <w:rPr>
          <w:rFonts w:ascii="Times New Roman" w:hAnsi="Times New Roman" w:cs="Times New Roman"/>
          <w:sz w:val="24"/>
          <w:szCs w:val="24"/>
        </w:rPr>
        <w:t>Explain why the United States government is necessary (e.g., government helps secure people’s lives, liberty, and property through law and military protection; groups can accomplish things collectively that individuals cannot).</w:t>
      </w:r>
    </w:p>
    <w:p w:rsidR="007A166D" w:rsidRPr="007A166D" w:rsidRDefault="007A166D" w:rsidP="007A166D">
      <w:pPr>
        <w:spacing w:after="0"/>
        <w:rPr>
          <w:rFonts w:ascii="Times New Roman" w:hAnsi="Times New Roman" w:cs="Times New Roman"/>
          <w:sz w:val="32"/>
          <w:szCs w:val="32"/>
        </w:rPr>
      </w:pPr>
      <w:r w:rsidRPr="007A166D">
        <w:rPr>
          <w:rFonts w:ascii="Times New Roman" w:hAnsi="Times New Roman" w:cs="Times New Roman"/>
          <w:b/>
          <w:bCs/>
          <w:sz w:val="32"/>
          <w:szCs w:val="32"/>
        </w:rPr>
        <w:t>Standard 5: Geography</w:t>
      </w:r>
    </w:p>
    <w:p w:rsidR="007A166D" w:rsidRPr="007A166D" w:rsidRDefault="007A166D" w:rsidP="007A166D">
      <w:pPr>
        <w:spacing w:after="0"/>
        <w:rPr>
          <w:rFonts w:ascii="Times New Roman" w:hAnsi="Times New Roman" w:cs="Times New Roman"/>
          <w:sz w:val="24"/>
          <w:szCs w:val="24"/>
        </w:rPr>
      </w:pPr>
      <w:r w:rsidRPr="007A166D">
        <w:rPr>
          <w:rFonts w:ascii="Times New Roman" w:hAnsi="Times New Roman" w:cs="Times New Roman"/>
          <w:b/>
          <w:bCs/>
          <w:sz w:val="24"/>
          <w:szCs w:val="24"/>
        </w:rPr>
        <w:t>SST-05.5.01 </w:t>
      </w:r>
      <w:r w:rsidRPr="007A166D">
        <w:rPr>
          <w:rFonts w:ascii="Times New Roman" w:hAnsi="Times New Roman" w:cs="Times New Roman"/>
          <w:sz w:val="24"/>
          <w:szCs w:val="24"/>
        </w:rPr>
        <w:t>Explain the impact of climate, geography, and available resources on the daily lives of Native Americans (e.g., dwellings, clothes, food and crops, technology, tools, cultural traditions).</w:t>
      </w:r>
    </w:p>
    <w:p w:rsidR="007A166D" w:rsidRPr="007A166D" w:rsidRDefault="007A166D" w:rsidP="007A166D">
      <w:pPr>
        <w:spacing w:after="0"/>
        <w:rPr>
          <w:rFonts w:ascii="Times New Roman" w:hAnsi="Times New Roman" w:cs="Times New Roman"/>
          <w:sz w:val="24"/>
          <w:szCs w:val="24"/>
        </w:rPr>
      </w:pPr>
      <w:r w:rsidRPr="007A166D">
        <w:rPr>
          <w:rFonts w:ascii="Times New Roman" w:hAnsi="Times New Roman" w:cs="Times New Roman"/>
          <w:b/>
          <w:bCs/>
          <w:sz w:val="24"/>
          <w:szCs w:val="24"/>
        </w:rPr>
        <w:t>SST-05.5.02 </w:t>
      </w:r>
      <w:r w:rsidRPr="007A166D">
        <w:rPr>
          <w:rFonts w:ascii="Times New Roman" w:hAnsi="Times New Roman" w:cs="Times New Roman"/>
          <w:sz w:val="24"/>
          <w:szCs w:val="24"/>
        </w:rPr>
        <w:t xml:space="preserve">Explain the impact of geography on western exploration and westward migration in the early nineteenth century (e.g., Northwest </w:t>
      </w:r>
      <w:proofErr w:type="gramStart"/>
      <w:r w:rsidRPr="007A166D">
        <w:rPr>
          <w:rFonts w:ascii="Times New Roman" w:hAnsi="Times New Roman" w:cs="Times New Roman"/>
          <w:sz w:val="24"/>
          <w:szCs w:val="24"/>
        </w:rPr>
        <w:t>passage</w:t>
      </w:r>
      <w:proofErr w:type="gramEnd"/>
      <w:r w:rsidRPr="007A166D">
        <w:rPr>
          <w:rFonts w:ascii="Times New Roman" w:hAnsi="Times New Roman" w:cs="Times New Roman"/>
          <w:sz w:val="24"/>
          <w:szCs w:val="24"/>
        </w:rPr>
        <w:t>, colonization, Appalachian Mountains).</w:t>
      </w:r>
    </w:p>
    <w:p w:rsidR="007A166D" w:rsidRPr="007A166D" w:rsidRDefault="007A166D" w:rsidP="007A166D">
      <w:pPr>
        <w:spacing w:after="0"/>
        <w:rPr>
          <w:rFonts w:ascii="Times New Roman" w:hAnsi="Times New Roman" w:cs="Times New Roman"/>
          <w:sz w:val="24"/>
          <w:szCs w:val="24"/>
        </w:rPr>
      </w:pPr>
      <w:r w:rsidRPr="007A166D">
        <w:rPr>
          <w:rFonts w:ascii="Times New Roman" w:hAnsi="Times New Roman" w:cs="Times New Roman"/>
          <w:b/>
          <w:bCs/>
          <w:sz w:val="24"/>
          <w:szCs w:val="24"/>
        </w:rPr>
        <w:t>SST-05.5.03 </w:t>
      </w:r>
      <w:r w:rsidRPr="007A166D">
        <w:rPr>
          <w:rFonts w:ascii="Times New Roman" w:hAnsi="Times New Roman" w:cs="Times New Roman"/>
          <w:sz w:val="24"/>
          <w:szCs w:val="24"/>
        </w:rPr>
        <w:t xml:space="preserve">Explain how human activity (e.g., settlement patterns, migration) affects the physical environment (e.g., soil uses, economy, pollution, </w:t>
      </w:r>
      <w:proofErr w:type="gramStart"/>
      <w:r w:rsidRPr="007A166D">
        <w:rPr>
          <w:rFonts w:ascii="Times New Roman" w:hAnsi="Times New Roman" w:cs="Times New Roman"/>
          <w:sz w:val="24"/>
          <w:szCs w:val="24"/>
        </w:rPr>
        <w:t>use</w:t>
      </w:r>
      <w:proofErr w:type="gramEnd"/>
      <w:r w:rsidRPr="007A166D">
        <w:rPr>
          <w:rFonts w:ascii="Times New Roman" w:hAnsi="Times New Roman" w:cs="Times New Roman"/>
          <w:sz w:val="24"/>
          <w:szCs w:val="24"/>
        </w:rPr>
        <w:t xml:space="preserve"> of energy sources).</w:t>
      </w:r>
    </w:p>
    <w:p w:rsidR="007A166D" w:rsidRPr="007A166D" w:rsidRDefault="007A166D" w:rsidP="007A166D">
      <w:pPr>
        <w:spacing w:after="0"/>
        <w:rPr>
          <w:rFonts w:ascii="Times New Roman" w:hAnsi="Times New Roman" w:cs="Times New Roman"/>
          <w:sz w:val="32"/>
          <w:szCs w:val="32"/>
        </w:rPr>
      </w:pPr>
      <w:r w:rsidRPr="007A166D">
        <w:rPr>
          <w:rFonts w:ascii="Times New Roman" w:hAnsi="Times New Roman" w:cs="Times New Roman"/>
          <w:b/>
          <w:bCs/>
          <w:sz w:val="32"/>
          <w:szCs w:val="32"/>
        </w:rPr>
        <w:t>Standard 6: Human Development</w:t>
      </w:r>
    </w:p>
    <w:p w:rsidR="007A166D" w:rsidRPr="007A166D" w:rsidRDefault="007A166D" w:rsidP="007A166D">
      <w:pPr>
        <w:spacing w:after="0"/>
        <w:rPr>
          <w:rFonts w:ascii="Times New Roman" w:hAnsi="Times New Roman" w:cs="Times New Roman"/>
          <w:sz w:val="24"/>
          <w:szCs w:val="24"/>
        </w:rPr>
      </w:pPr>
      <w:bookmarkStart w:id="0" w:name="_GoBack"/>
      <w:bookmarkEnd w:id="0"/>
      <w:r w:rsidRPr="00001C35">
        <w:rPr>
          <w:rFonts w:ascii="Times New Roman" w:hAnsi="Times New Roman" w:cs="Times New Roman"/>
          <w:b/>
          <w:bCs/>
          <w:sz w:val="24"/>
          <w:szCs w:val="24"/>
          <w:highlight w:val="yellow"/>
        </w:rPr>
        <w:t>SST-05.6.01 </w:t>
      </w:r>
      <w:r w:rsidRPr="00001C35">
        <w:rPr>
          <w:rFonts w:ascii="Times New Roman" w:hAnsi="Times New Roman" w:cs="Times New Roman"/>
          <w:sz w:val="24"/>
          <w:szCs w:val="24"/>
          <w:highlight w:val="yellow"/>
        </w:rPr>
        <w:t>Identify examples of conflict (e.g. slavery, war, gender roles) and cooperation (e.g. settlements) that occurred among cultures (e.g. gender, ethnic groups, religious groups, immigrant groups, socio-economic status).</w:t>
      </w:r>
    </w:p>
    <w:p w:rsidR="007A166D" w:rsidRPr="007A166D" w:rsidRDefault="007A166D" w:rsidP="007A166D">
      <w:pPr>
        <w:spacing w:after="0"/>
        <w:rPr>
          <w:rFonts w:ascii="Times New Roman" w:hAnsi="Times New Roman" w:cs="Times New Roman"/>
          <w:sz w:val="24"/>
          <w:szCs w:val="24"/>
        </w:rPr>
      </w:pPr>
      <w:r w:rsidRPr="007A166D">
        <w:rPr>
          <w:rFonts w:ascii="Times New Roman" w:hAnsi="Times New Roman" w:cs="Times New Roman"/>
          <w:b/>
          <w:bCs/>
          <w:sz w:val="24"/>
          <w:szCs w:val="24"/>
        </w:rPr>
        <w:t>SST-05.6.02 </w:t>
      </w:r>
      <w:r w:rsidRPr="007A166D">
        <w:rPr>
          <w:rFonts w:ascii="Times New Roman" w:hAnsi="Times New Roman" w:cs="Times New Roman"/>
          <w:sz w:val="24"/>
          <w:szCs w:val="24"/>
        </w:rPr>
        <w:t>Explain the cultural differences (e.g., traditions, celebrations, food) in the regions of the United States today.</w:t>
      </w:r>
    </w:p>
    <w:p w:rsidR="009C2F58" w:rsidRDefault="009C2F58" w:rsidP="007A166D">
      <w:pPr>
        <w:spacing w:after="0"/>
      </w:pPr>
    </w:p>
    <w:sectPr w:rsidR="009C2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66D"/>
    <w:rsid w:val="00001C35"/>
    <w:rsid w:val="007A166D"/>
    <w:rsid w:val="009C2F58"/>
    <w:rsid w:val="00EE1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Bergrud, Corey J.</dc:creator>
  <cp:lastModifiedBy>Kendall Bergrud</cp:lastModifiedBy>
  <cp:revision>3</cp:revision>
  <dcterms:created xsi:type="dcterms:W3CDTF">2015-08-06T20:06:00Z</dcterms:created>
  <dcterms:modified xsi:type="dcterms:W3CDTF">2015-08-06T20:15:00Z</dcterms:modified>
</cp:coreProperties>
</file>